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5"/>
        <w:keepNext w:val="0"/>
        <w:keepLines w:val="0"/>
        <w:pageBreakBefore w:val="0"/>
        <w:shd w:fill="f8fafc" w:val="clear"/>
        <w:spacing w:after="40" w:before="0" w:line="288" w:lineRule="auto"/>
        <w:jc w:val="center"/>
        <w:rPr>
          <w:rFonts w:ascii="Nunito" w:cs="Nunito" w:eastAsia="Nunito" w:hAnsi="Nunito"/>
          <w:b w:val="1"/>
          <w:color w:val="212529"/>
          <w:sz w:val="20"/>
          <w:szCs w:val="20"/>
        </w:rPr>
      </w:pPr>
      <w:bookmarkStart w:colFirst="0" w:colLast="0" w:name="_gwi9vr4fai67" w:id="0"/>
      <w:bookmarkEnd w:id="0"/>
      <w:r w:rsidDel="00000000" w:rsidR="00000000" w:rsidRPr="00000000">
        <w:rPr>
          <w:rFonts w:ascii="Nunito" w:cs="Nunito" w:eastAsia="Nunito" w:hAnsi="Nunito"/>
          <w:b w:val="1"/>
          <w:color w:val="212529"/>
          <w:sz w:val="20"/>
          <w:szCs w:val="20"/>
          <w:rtl w:val="0"/>
        </w:rPr>
        <w:t xml:space="preserve">A RUNapest kör rövidebb távja, a “NYUSZIS kör” - 15km</w:t>
      </w:r>
    </w:p>
    <w:p w:rsidR="00000000" w:rsidDel="00000000" w:rsidP="00000000" w:rsidRDefault="00000000" w:rsidRPr="00000000" w14:paraId="00000002">
      <w:pPr>
        <w:pStyle w:val="Heading5"/>
        <w:keepNext w:val="0"/>
        <w:keepLines w:val="0"/>
        <w:pageBreakBefore w:val="0"/>
        <w:shd w:fill="f8fafc" w:val="clear"/>
        <w:spacing w:after="40" w:before="0" w:line="288" w:lineRule="auto"/>
        <w:jc w:val="center"/>
        <w:rPr>
          <w:rFonts w:ascii="Nunito" w:cs="Nunito" w:eastAsia="Nunito" w:hAnsi="Nunito"/>
          <w:color w:val="212529"/>
          <w:sz w:val="20"/>
          <w:szCs w:val="20"/>
        </w:rPr>
      </w:pPr>
      <w:bookmarkStart w:colFirst="0" w:colLast="0" w:name="_g2vroimibtu2" w:id="1"/>
      <w:bookmarkEnd w:id="1"/>
      <w:r w:rsidDel="00000000" w:rsidR="00000000" w:rsidRPr="00000000">
        <w:rPr>
          <w:rFonts w:ascii="Nunito" w:cs="Nunito" w:eastAsia="Nunito" w:hAnsi="Nunito"/>
          <w:color w:val="212529"/>
          <w:sz w:val="20"/>
          <w:szCs w:val="20"/>
          <w:rtl w:val="0"/>
        </w:rPr>
        <w:t xml:space="preserve">Budapest Duna-partja mentén.</w:t>
      </w:r>
    </w:p>
    <w:p w:rsidR="00000000" w:rsidDel="00000000" w:rsidP="00000000" w:rsidRDefault="00000000" w:rsidRPr="00000000" w14:paraId="00000003">
      <w:pPr>
        <w:pStyle w:val="Heading5"/>
        <w:keepNext w:val="0"/>
        <w:keepLines w:val="0"/>
        <w:pageBreakBefore w:val="0"/>
        <w:shd w:fill="f8fafc" w:val="clear"/>
        <w:spacing w:after="40" w:before="0" w:line="288" w:lineRule="auto"/>
        <w:jc w:val="both"/>
        <w:rPr>
          <w:rFonts w:ascii="Nunito" w:cs="Nunito" w:eastAsia="Nunito" w:hAnsi="Nunito"/>
          <w:color w:val="212529"/>
          <w:sz w:val="20"/>
          <w:szCs w:val="20"/>
        </w:rPr>
      </w:pPr>
      <w:bookmarkStart w:colFirst="0" w:colLast="0" w:name="_2y0qitkrge8k" w:id="2"/>
      <w:bookmarkEnd w:id="2"/>
      <w:r w:rsidDel="00000000" w:rsidR="00000000" w:rsidRPr="00000000">
        <w:rPr>
          <w:rtl w:val="0"/>
        </w:rPr>
      </w:r>
    </w:p>
    <w:p w:rsidR="00000000" w:rsidDel="00000000" w:rsidP="00000000" w:rsidRDefault="00000000" w:rsidRPr="00000000" w14:paraId="00000004">
      <w:pPr>
        <w:pStyle w:val="Heading5"/>
        <w:keepNext w:val="0"/>
        <w:keepLines w:val="0"/>
        <w:pageBreakBefore w:val="0"/>
        <w:shd w:fill="f8fafc" w:val="clear"/>
        <w:spacing w:after="40" w:before="0" w:line="288" w:lineRule="auto"/>
        <w:jc w:val="both"/>
        <w:rPr>
          <w:rFonts w:ascii="Nunito" w:cs="Nunito" w:eastAsia="Nunito" w:hAnsi="Nunito"/>
          <w:color w:val="212529"/>
          <w:sz w:val="20"/>
          <w:szCs w:val="20"/>
        </w:rPr>
      </w:pPr>
      <w:bookmarkStart w:colFirst="0" w:colLast="0" w:name="_70vzja6shrvx" w:id="3"/>
      <w:bookmarkEnd w:id="3"/>
      <w:r w:rsidDel="00000000" w:rsidR="00000000" w:rsidRPr="00000000">
        <w:rPr>
          <w:rFonts w:ascii="Nunito" w:cs="Nunito" w:eastAsia="Nunito" w:hAnsi="Nunito"/>
          <w:color w:val="212529"/>
          <w:sz w:val="20"/>
          <w:szCs w:val="20"/>
          <w:rtl w:val="0"/>
        </w:rPr>
        <w:t xml:space="preserve">Szintideje 2,5ó futva, 5ó teljesítménytúraként. Ha a futó szintidőből kicsúszol, automatikusan teljesítménytúrázóként értékel a rendszer, de az 5ó szintidőn belül célbaérkezőknek minden ugyanúgy jár, ha szabályos a teljesítésük.</w:t>
      </w:r>
    </w:p>
    <w:p w:rsidR="00000000" w:rsidDel="00000000" w:rsidP="00000000" w:rsidRDefault="00000000" w:rsidRPr="00000000" w14:paraId="00000005">
      <w:pPr>
        <w:pStyle w:val="Heading5"/>
        <w:keepNext w:val="0"/>
        <w:keepLines w:val="0"/>
        <w:pageBreakBefore w:val="0"/>
        <w:shd w:fill="f8fafc" w:val="clear"/>
        <w:spacing w:after="40" w:before="0" w:line="288" w:lineRule="auto"/>
        <w:jc w:val="both"/>
        <w:rPr>
          <w:rFonts w:ascii="Nunito" w:cs="Nunito" w:eastAsia="Nunito" w:hAnsi="Nunito"/>
          <w:color w:val="212529"/>
          <w:sz w:val="20"/>
          <w:szCs w:val="20"/>
        </w:rPr>
      </w:pPr>
      <w:bookmarkStart w:colFirst="0" w:colLast="0" w:name="_gsxfh9i9iyso" w:id="4"/>
      <w:bookmarkEnd w:id="4"/>
      <w:r w:rsidDel="00000000" w:rsidR="00000000" w:rsidRPr="00000000">
        <w:rPr>
          <w:rtl w:val="0"/>
        </w:rPr>
      </w:r>
    </w:p>
    <w:p w:rsidR="00000000" w:rsidDel="00000000" w:rsidP="00000000" w:rsidRDefault="00000000" w:rsidRPr="00000000" w14:paraId="00000006">
      <w:pPr>
        <w:pStyle w:val="Heading5"/>
        <w:keepNext w:val="0"/>
        <w:keepLines w:val="0"/>
        <w:pageBreakBefore w:val="0"/>
        <w:shd w:fill="f8fafc" w:val="clear"/>
        <w:spacing w:after="40" w:before="0" w:line="288" w:lineRule="auto"/>
        <w:jc w:val="both"/>
        <w:rPr>
          <w:rFonts w:ascii="Nunito" w:cs="Nunito" w:eastAsia="Nunito" w:hAnsi="Nunito"/>
          <w:color w:val="212529"/>
          <w:sz w:val="20"/>
          <w:szCs w:val="20"/>
        </w:rPr>
      </w:pPr>
      <w:bookmarkStart w:colFirst="0" w:colLast="0" w:name="_tz1cio3xzq4" w:id="5"/>
      <w:bookmarkEnd w:id="5"/>
      <w:r w:rsidDel="00000000" w:rsidR="00000000" w:rsidRPr="00000000">
        <w:rPr>
          <w:rFonts w:ascii="Nunito" w:cs="Nunito" w:eastAsia="Nunito" w:hAnsi="Nunito"/>
          <w:color w:val="212529"/>
          <w:sz w:val="20"/>
          <w:szCs w:val="20"/>
          <w:rtl w:val="0"/>
        </w:rPr>
        <w:t xml:space="preserve">NEVEZÉS - a doksi végén találsz leírást, ha még nem indultál nálunk.</w:t>
      </w:r>
    </w:p>
    <w:p w:rsidR="00000000" w:rsidDel="00000000" w:rsidP="00000000" w:rsidRDefault="00000000" w:rsidRPr="00000000" w14:paraId="00000007">
      <w:pPr>
        <w:pStyle w:val="Heading5"/>
        <w:keepNext w:val="0"/>
        <w:keepLines w:val="0"/>
        <w:pageBreakBefore w:val="0"/>
        <w:shd w:fill="f8fafc" w:val="clear"/>
        <w:spacing w:after="40" w:before="0" w:line="288" w:lineRule="auto"/>
        <w:jc w:val="both"/>
        <w:rPr>
          <w:rFonts w:ascii="Nunito" w:cs="Nunito" w:eastAsia="Nunito" w:hAnsi="Nunito"/>
          <w:color w:val="212529"/>
          <w:sz w:val="20"/>
          <w:szCs w:val="20"/>
        </w:rPr>
      </w:pPr>
      <w:bookmarkStart w:colFirst="0" w:colLast="0" w:name="_w7tzty690rit" w:id="6"/>
      <w:bookmarkEnd w:id="6"/>
      <w:r w:rsidDel="00000000" w:rsidR="00000000" w:rsidRPr="00000000">
        <w:rPr>
          <w:rtl w:val="0"/>
        </w:rPr>
      </w:r>
    </w:p>
    <w:p w:rsidR="00000000" w:rsidDel="00000000" w:rsidP="00000000" w:rsidRDefault="00000000" w:rsidRPr="00000000" w14:paraId="00000008">
      <w:pPr>
        <w:pStyle w:val="Heading5"/>
        <w:keepNext w:val="0"/>
        <w:keepLines w:val="0"/>
        <w:pageBreakBefore w:val="0"/>
        <w:shd w:fill="f8fafc" w:val="clear"/>
        <w:spacing w:after="40" w:before="0" w:line="288" w:lineRule="auto"/>
        <w:jc w:val="both"/>
        <w:rPr>
          <w:rFonts w:ascii="Nunito" w:cs="Nunito" w:eastAsia="Nunito" w:hAnsi="Nunito"/>
          <w:color w:val="212529"/>
          <w:sz w:val="20"/>
          <w:szCs w:val="20"/>
        </w:rPr>
      </w:pPr>
      <w:bookmarkStart w:colFirst="0" w:colLast="0" w:name="_x13bj0izm9l0" w:id="7"/>
      <w:bookmarkEnd w:id="7"/>
      <w:r w:rsidDel="00000000" w:rsidR="00000000" w:rsidRPr="00000000">
        <w:rPr>
          <w:rFonts w:ascii="Nunito" w:cs="Nunito" w:eastAsia="Nunito" w:hAnsi="Nunito"/>
          <w:color w:val="212529"/>
          <w:sz w:val="20"/>
          <w:szCs w:val="20"/>
          <w:rtl w:val="0"/>
        </w:rPr>
        <w:t xml:space="preserve">RAJT:</w:t>
      </w:r>
    </w:p>
    <w:p w:rsidR="00000000" w:rsidDel="00000000" w:rsidP="00000000" w:rsidRDefault="00000000" w:rsidRPr="00000000" w14:paraId="00000009">
      <w:pPr>
        <w:pStyle w:val="Heading5"/>
        <w:keepNext w:val="0"/>
        <w:keepLines w:val="0"/>
        <w:pageBreakBefore w:val="0"/>
        <w:shd w:fill="f8fafc" w:val="clear"/>
        <w:spacing w:after="40" w:before="0" w:line="288" w:lineRule="auto"/>
        <w:jc w:val="both"/>
        <w:rPr>
          <w:rFonts w:ascii="Nunito" w:cs="Nunito" w:eastAsia="Nunito" w:hAnsi="Nunito"/>
          <w:color w:val="212529"/>
          <w:sz w:val="20"/>
          <w:szCs w:val="20"/>
        </w:rPr>
      </w:pPr>
      <w:bookmarkStart w:colFirst="0" w:colLast="0" w:name="_dsaecknh2cwn" w:id="8"/>
      <w:bookmarkEnd w:id="8"/>
      <w:r w:rsidDel="00000000" w:rsidR="00000000" w:rsidRPr="00000000">
        <w:rPr>
          <w:rFonts w:ascii="Nunito" w:cs="Nunito" w:eastAsia="Nunito" w:hAnsi="Nunito"/>
          <w:color w:val="212529"/>
          <w:sz w:val="20"/>
          <w:szCs w:val="20"/>
          <w:rtl w:val="0"/>
        </w:rPr>
        <w:t xml:space="preserve">Olvasd le a Suhanj! Fitness bejáratánál a RAJT feliratú QR kódot. Az ennek hatására felugró weboldalon (engedélyezd a felugró ablakot) be kell írnod a nevezéskor kapott 6 számjegyű “Futó azonosítót”.  Itt egymás után több kódot is beírhatsz, ha többen indultok egy telefonnal (egyenként el kell küldeni az azonosítókat). Ezzel automatikusan elindul az időmérés, úgyhogy javasoljuk, hogy ezt csak akkor tedd meg, amikor mindennel készen állsz az indulásra. A Suhanj! Fitness-ben (nyitvatartási időben) találtok mosdót, tudtok vizet tölteni, és 700,- forintért öltözőjegyet is válthattok.</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pStyle w:val="Heading5"/>
        <w:keepNext w:val="0"/>
        <w:keepLines w:val="0"/>
        <w:pageBreakBefore w:val="0"/>
        <w:shd w:fill="f8fafc" w:val="clear"/>
        <w:spacing w:after="40" w:before="0" w:line="288" w:lineRule="auto"/>
        <w:jc w:val="both"/>
        <w:rPr>
          <w:rFonts w:ascii="Nunito" w:cs="Nunito" w:eastAsia="Nunito" w:hAnsi="Nunito"/>
          <w:color w:val="212529"/>
          <w:sz w:val="20"/>
          <w:szCs w:val="20"/>
        </w:rPr>
      </w:pPr>
      <w:bookmarkStart w:colFirst="0" w:colLast="0" w:name="_65hj1v8s2ohv" w:id="9"/>
      <w:bookmarkEnd w:id="9"/>
      <w:r w:rsidDel="00000000" w:rsidR="00000000" w:rsidRPr="00000000">
        <w:rPr>
          <w:rFonts w:ascii="Nunito" w:cs="Nunito" w:eastAsia="Nunito" w:hAnsi="Nunito"/>
          <w:color w:val="212529"/>
          <w:sz w:val="20"/>
          <w:szCs w:val="20"/>
          <w:rtl w:val="0"/>
        </w:rPr>
        <w:t xml:space="preserve">TELJESÍTÉS:</w:t>
      </w:r>
    </w:p>
    <w:p w:rsidR="00000000" w:rsidDel="00000000" w:rsidP="00000000" w:rsidRDefault="00000000" w:rsidRPr="00000000" w14:paraId="0000000C">
      <w:pPr>
        <w:pStyle w:val="Heading5"/>
        <w:keepNext w:val="0"/>
        <w:keepLines w:val="0"/>
        <w:pageBreakBefore w:val="0"/>
        <w:shd w:fill="f8fafc" w:val="clear"/>
        <w:spacing w:after="40" w:before="0" w:line="288" w:lineRule="auto"/>
        <w:jc w:val="both"/>
        <w:rPr>
          <w:rFonts w:ascii="Nunito" w:cs="Nunito" w:eastAsia="Nunito" w:hAnsi="Nunito"/>
          <w:color w:val="212529"/>
          <w:sz w:val="20"/>
          <w:szCs w:val="20"/>
        </w:rPr>
      </w:pPr>
      <w:bookmarkStart w:colFirst="0" w:colLast="0" w:name="_y2ka7axc0g28" w:id="10"/>
      <w:bookmarkEnd w:id="10"/>
      <w:r w:rsidDel="00000000" w:rsidR="00000000" w:rsidRPr="00000000">
        <w:rPr>
          <w:rFonts w:ascii="Nunito" w:cs="Nunito" w:eastAsia="Nunito" w:hAnsi="Nunito"/>
          <w:color w:val="212529"/>
          <w:sz w:val="20"/>
          <w:szCs w:val="20"/>
          <w:rtl w:val="0"/>
        </w:rPr>
        <w:t xml:space="preserve">A rajt után, az útvonalat követve, a megadott sorrendben fel kell keresned az ellenőrzőpontokat, és mindenhol leolvasni a kihelyezett QR kódot (mindenhol a saját futóazonosítódat beírni), majd utolsónak a Suhanj! Fitnesshez visszaérve a CÉL feliratút. Ilyenkor a rendszer automatikusan rögzíti a teljesítést, és bekerülsz az eredménylistába.</w:t>
      </w:r>
      <w:r w:rsidDel="00000000" w:rsidR="00000000" w:rsidRPr="00000000">
        <w:rPr>
          <w:rFonts w:ascii="Nunito" w:cs="Nunito" w:eastAsia="Nunito" w:hAnsi="Nunito"/>
          <w:b w:val="1"/>
          <w:color w:val="212529"/>
          <w:sz w:val="20"/>
          <w:szCs w:val="20"/>
          <w:rtl w:val="0"/>
        </w:rPr>
        <w:t xml:space="preserve"> Ha pontot hagysz ki, vagy valahol nem megfelelően olvasod be a QR kódot, akkor a teljesítésed nem lesz érvényes.</w:t>
      </w:r>
      <w:r w:rsidDel="00000000" w:rsidR="00000000" w:rsidRPr="00000000">
        <w:rPr>
          <w:rFonts w:ascii="Nunito" w:cs="Nunito" w:eastAsia="Nunito" w:hAnsi="Nunito"/>
          <w:color w:val="212529"/>
          <w:sz w:val="20"/>
          <w:szCs w:val="20"/>
          <w:rtl w:val="0"/>
        </w:rPr>
        <w:t xml:space="preserve"> Amennyiben több teljesítésed van, úgy többször is szerepelsz majd az eredménylistán.</w:t>
      </w:r>
    </w:p>
    <w:p w:rsidR="00000000" w:rsidDel="00000000" w:rsidP="00000000" w:rsidRDefault="00000000" w:rsidRPr="00000000" w14:paraId="0000000D">
      <w:pPr>
        <w:pStyle w:val="Heading5"/>
        <w:keepNext w:val="0"/>
        <w:keepLines w:val="0"/>
        <w:pageBreakBefore w:val="0"/>
        <w:shd w:fill="f8fafc" w:val="clear"/>
        <w:spacing w:after="40" w:before="0" w:line="288" w:lineRule="auto"/>
        <w:jc w:val="both"/>
        <w:rPr>
          <w:rFonts w:ascii="Nunito" w:cs="Nunito" w:eastAsia="Nunito" w:hAnsi="Nunito"/>
          <w:color w:val="212529"/>
          <w:sz w:val="20"/>
          <w:szCs w:val="20"/>
        </w:rPr>
      </w:pPr>
      <w:bookmarkStart w:colFirst="0" w:colLast="0" w:name="_lo3oiwvtlz40" w:id="11"/>
      <w:bookmarkEnd w:id="11"/>
      <w:r w:rsidDel="00000000" w:rsidR="00000000" w:rsidRPr="00000000">
        <w:rPr>
          <w:rtl w:val="0"/>
        </w:rPr>
      </w:r>
    </w:p>
    <w:p w:rsidR="00000000" w:rsidDel="00000000" w:rsidP="00000000" w:rsidRDefault="00000000" w:rsidRPr="00000000" w14:paraId="0000000E">
      <w:pPr>
        <w:pStyle w:val="Heading5"/>
        <w:keepNext w:val="0"/>
        <w:keepLines w:val="0"/>
        <w:pageBreakBefore w:val="0"/>
        <w:shd w:fill="f8fafc" w:val="clear"/>
        <w:spacing w:after="40" w:before="0" w:line="288" w:lineRule="auto"/>
        <w:jc w:val="both"/>
        <w:rPr>
          <w:rFonts w:ascii="Nunito" w:cs="Nunito" w:eastAsia="Nunito" w:hAnsi="Nunito"/>
          <w:color w:val="212529"/>
          <w:sz w:val="20"/>
          <w:szCs w:val="20"/>
        </w:rPr>
      </w:pPr>
      <w:bookmarkStart w:colFirst="0" w:colLast="0" w:name="_vox6l2x12qa7" w:id="12"/>
      <w:bookmarkEnd w:id="12"/>
      <w:r w:rsidDel="00000000" w:rsidR="00000000" w:rsidRPr="00000000">
        <w:rPr>
          <w:rFonts w:ascii="Nunito" w:cs="Nunito" w:eastAsia="Nunito" w:hAnsi="Nunito"/>
          <w:color w:val="212529"/>
          <w:sz w:val="20"/>
          <w:szCs w:val="20"/>
          <w:rtl w:val="0"/>
        </w:rPr>
        <w:t xml:space="preserve">AZ ÚTVONAL:</w:t>
      </w:r>
    </w:p>
    <w:p w:rsidR="00000000" w:rsidDel="00000000" w:rsidP="00000000" w:rsidRDefault="00000000" w:rsidRPr="00000000" w14:paraId="0000000F">
      <w:pPr>
        <w:pStyle w:val="Heading5"/>
        <w:keepNext w:val="0"/>
        <w:keepLines w:val="0"/>
        <w:pageBreakBefore w:val="0"/>
        <w:shd w:fill="f8fafc" w:val="clear"/>
        <w:spacing w:after="40" w:before="0" w:line="288" w:lineRule="auto"/>
        <w:jc w:val="both"/>
        <w:rPr>
          <w:rFonts w:ascii="Nunito" w:cs="Nunito" w:eastAsia="Nunito" w:hAnsi="Nunito"/>
          <w:color w:val="212529"/>
          <w:sz w:val="20"/>
          <w:szCs w:val="20"/>
        </w:rPr>
      </w:pPr>
      <w:bookmarkStart w:colFirst="0" w:colLast="0" w:name="_1jlf2b3rmpr2" w:id="13"/>
      <w:bookmarkEnd w:id="13"/>
      <w:r w:rsidDel="00000000" w:rsidR="00000000" w:rsidRPr="00000000">
        <w:rPr>
          <w:rFonts w:ascii="Nunito" w:cs="Nunito" w:eastAsia="Nunito" w:hAnsi="Nunito"/>
          <w:color w:val="212529"/>
          <w:sz w:val="20"/>
          <w:szCs w:val="20"/>
          <w:rtl w:val="0"/>
        </w:rPr>
        <w:t xml:space="preserve">Javasoljuk, hogy töltsétek le az útvonalat egy arra alkalmas eszközre, például órára, és azt kövessétek: </w:t>
      </w:r>
      <w:hyperlink r:id="rId6">
        <w:r w:rsidDel="00000000" w:rsidR="00000000" w:rsidRPr="00000000">
          <w:rPr>
            <w:rFonts w:ascii="Nunito" w:cs="Nunito" w:eastAsia="Nunito" w:hAnsi="Nunito"/>
            <w:color w:val="1155cc"/>
            <w:sz w:val="20"/>
            <w:szCs w:val="20"/>
            <w:u w:val="single"/>
            <w:rtl w:val="0"/>
          </w:rPr>
          <w:t xml:space="preserve">http://bit.ly/runapest15</w:t>
        </w:r>
      </w:hyperlink>
      <w:r w:rsidDel="00000000" w:rsidR="00000000" w:rsidRPr="00000000">
        <w:rPr>
          <w:rtl w:val="0"/>
        </w:rPr>
      </w:r>
    </w:p>
    <w:p w:rsidR="00000000" w:rsidDel="00000000" w:rsidP="00000000" w:rsidRDefault="00000000" w:rsidRPr="00000000" w14:paraId="00000010">
      <w:pPr>
        <w:pStyle w:val="Heading5"/>
        <w:keepNext w:val="0"/>
        <w:keepLines w:val="0"/>
        <w:pageBreakBefore w:val="0"/>
        <w:shd w:fill="f8fafc" w:val="clear"/>
        <w:spacing w:after="40" w:before="0" w:line="288" w:lineRule="auto"/>
        <w:jc w:val="both"/>
        <w:rPr>
          <w:rFonts w:ascii="Nunito" w:cs="Nunito" w:eastAsia="Nunito" w:hAnsi="Nunito"/>
          <w:color w:val="212529"/>
          <w:sz w:val="20"/>
          <w:szCs w:val="20"/>
        </w:rPr>
      </w:pPr>
      <w:bookmarkStart w:colFirst="0" w:colLast="0" w:name="_yl8kfgjbxu0n" w:id="14"/>
      <w:bookmarkEnd w:id="14"/>
      <w:r w:rsidDel="00000000" w:rsidR="00000000" w:rsidRPr="00000000">
        <w:rPr>
          <w:rtl w:val="0"/>
        </w:rPr>
      </w:r>
    </w:p>
    <w:p w:rsidR="00000000" w:rsidDel="00000000" w:rsidP="00000000" w:rsidRDefault="00000000" w:rsidRPr="00000000" w14:paraId="00000011">
      <w:pPr>
        <w:pStyle w:val="Heading5"/>
        <w:keepNext w:val="0"/>
        <w:keepLines w:val="0"/>
        <w:pageBreakBefore w:val="0"/>
        <w:shd w:fill="f8fafc" w:val="clear"/>
        <w:spacing w:after="40" w:before="0" w:line="288" w:lineRule="auto"/>
        <w:jc w:val="both"/>
        <w:rPr>
          <w:rFonts w:ascii="Nunito" w:cs="Nunito" w:eastAsia="Nunito" w:hAnsi="Nunito"/>
          <w:color w:val="212529"/>
          <w:sz w:val="20"/>
          <w:szCs w:val="20"/>
        </w:rPr>
      </w:pPr>
      <w:bookmarkStart w:colFirst="0" w:colLast="0" w:name="_mygv8aqc8wjt" w:id="15"/>
      <w:bookmarkEnd w:id="15"/>
      <w:r w:rsidDel="00000000" w:rsidR="00000000" w:rsidRPr="00000000">
        <w:rPr>
          <w:rFonts w:ascii="Nunito" w:cs="Nunito" w:eastAsia="Nunito" w:hAnsi="Nunito"/>
          <w:color w:val="212529"/>
          <w:sz w:val="20"/>
          <w:szCs w:val="20"/>
          <w:rtl w:val="0"/>
        </w:rPr>
        <w:t xml:space="preserve">QR KÓDOK HELYEI:</w:t>
      </w:r>
    </w:p>
    <w:p w:rsidR="00000000" w:rsidDel="00000000" w:rsidP="00000000" w:rsidRDefault="00000000" w:rsidRPr="00000000" w14:paraId="00000012">
      <w:pPr>
        <w:pStyle w:val="Heading5"/>
        <w:keepNext w:val="0"/>
        <w:keepLines w:val="0"/>
        <w:pageBreakBefore w:val="0"/>
        <w:shd w:fill="f8fafc" w:val="clear"/>
        <w:spacing w:after="40" w:before="0" w:line="288" w:lineRule="auto"/>
        <w:jc w:val="both"/>
        <w:rPr>
          <w:rFonts w:ascii="Nunito" w:cs="Nunito" w:eastAsia="Nunito" w:hAnsi="Nunito"/>
          <w:color w:val="212529"/>
          <w:sz w:val="20"/>
          <w:szCs w:val="20"/>
        </w:rPr>
      </w:pPr>
      <w:bookmarkStart w:colFirst="0" w:colLast="0" w:name="_yva1d9cel55u" w:id="16"/>
      <w:bookmarkEnd w:id="16"/>
      <w:r w:rsidDel="00000000" w:rsidR="00000000" w:rsidRPr="00000000">
        <w:rPr>
          <w:rFonts w:ascii="Nunito" w:cs="Nunito" w:eastAsia="Nunito" w:hAnsi="Nunito"/>
          <w:color w:val="212529"/>
          <w:sz w:val="20"/>
          <w:szCs w:val="20"/>
          <w:rtl w:val="0"/>
        </w:rPr>
        <w:t xml:space="preserve">Az útvonalon 6 db ellenőrzőponton (QR kódnál) kell megadnod a “Futó azonosítót” a sikeres teljesítéshez.</w:t>
      </w:r>
    </w:p>
    <w:p w:rsidR="00000000" w:rsidDel="00000000" w:rsidP="00000000" w:rsidRDefault="00000000" w:rsidRPr="00000000" w14:paraId="00000013">
      <w:pPr>
        <w:pageBreakBefore w:val="0"/>
        <w:numPr>
          <w:ilvl w:val="0"/>
          <w:numId w:val="1"/>
        </w:numPr>
        <w:shd w:fill="f8fafc" w:val="clear"/>
        <w:spacing w:after="240" w:lineRule="auto"/>
        <w:ind w:left="720" w:hanging="360"/>
        <w:jc w:val="both"/>
      </w:pPr>
      <w:r w:rsidDel="00000000" w:rsidR="00000000" w:rsidRPr="00000000">
        <w:rPr>
          <w:rFonts w:ascii="Nunito" w:cs="Nunito" w:eastAsia="Nunito" w:hAnsi="Nunito"/>
          <w:color w:val="212529"/>
          <w:sz w:val="20"/>
          <w:szCs w:val="20"/>
          <w:rtl w:val="0"/>
        </w:rPr>
        <w:t xml:space="preserve">QR kód: RAJT a Suhanj! Fitness bejáratánál. (Vigyázz, mert ott van mellette a CÉL is, az majd csak a végén olvasd be)</w:t>
      </w:r>
    </w:p>
    <w:p w:rsidR="00000000" w:rsidDel="00000000" w:rsidP="00000000" w:rsidRDefault="00000000" w:rsidRPr="00000000" w14:paraId="00000014">
      <w:pPr>
        <w:pageBreakBefore w:val="0"/>
        <w:shd w:fill="f8fafc" w:val="clear"/>
        <w:spacing w:after="240" w:lineRule="auto"/>
        <w:ind w:left="720" w:firstLine="0"/>
        <w:jc w:val="both"/>
        <w:rPr>
          <w:rFonts w:ascii="Nunito" w:cs="Nunito" w:eastAsia="Nunito" w:hAnsi="Nunito"/>
          <w:color w:val="212529"/>
          <w:sz w:val="20"/>
          <w:szCs w:val="20"/>
        </w:rPr>
      </w:pPr>
      <w:r w:rsidDel="00000000" w:rsidR="00000000" w:rsidRPr="00000000">
        <w:rPr>
          <w:rFonts w:ascii="Nunito" w:cs="Nunito" w:eastAsia="Nunito" w:hAnsi="Nunito"/>
          <w:color w:val="212529"/>
          <w:sz w:val="20"/>
          <w:szCs w:val="20"/>
        </w:rPr>
        <w:drawing>
          <wp:inline distB="114300" distT="114300" distL="114300" distR="114300">
            <wp:extent cx="5943600" cy="4457700"/>
            <wp:effectExtent b="0" l="0" r="0" t="0"/>
            <wp:docPr id="1"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pageBreakBefore w:val="0"/>
        <w:numPr>
          <w:ilvl w:val="0"/>
          <w:numId w:val="1"/>
        </w:numPr>
        <w:shd w:fill="f8fafc" w:val="clear"/>
        <w:spacing w:after="240" w:lineRule="auto"/>
        <w:ind w:left="720" w:hanging="360"/>
        <w:jc w:val="both"/>
      </w:pPr>
      <w:r w:rsidDel="00000000" w:rsidR="00000000" w:rsidRPr="00000000">
        <w:rPr>
          <w:rFonts w:ascii="Nunito" w:cs="Nunito" w:eastAsia="Nunito" w:hAnsi="Nunito"/>
          <w:color w:val="212529"/>
          <w:sz w:val="20"/>
          <w:szCs w:val="20"/>
          <w:rtl w:val="0"/>
        </w:rPr>
        <w:t xml:space="preserve">QR kód: JAPÁNKERT (4,2 km) Ahogy elfutsz a Japánkert mögött, a kerthez tartozó épület mellett található első bringatárolón és az utolsó bringatároló melletti szürke elektromos dobozon IS megtalálod a kódot.</w:t>
      </w:r>
    </w:p>
    <w:p w:rsidR="00000000" w:rsidDel="00000000" w:rsidP="00000000" w:rsidRDefault="00000000" w:rsidRPr="00000000" w14:paraId="00000016">
      <w:pPr>
        <w:pageBreakBefore w:val="0"/>
        <w:shd w:fill="f8fafc" w:val="clear"/>
        <w:spacing w:after="240" w:lineRule="auto"/>
        <w:ind w:left="720" w:firstLine="0"/>
        <w:jc w:val="both"/>
        <w:rPr>
          <w:rFonts w:ascii="Nunito" w:cs="Nunito" w:eastAsia="Nunito" w:hAnsi="Nunito"/>
          <w:color w:val="212529"/>
          <w:sz w:val="20"/>
          <w:szCs w:val="20"/>
        </w:rPr>
      </w:pPr>
      <w:r w:rsidDel="00000000" w:rsidR="00000000" w:rsidRPr="00000000">
        <w:rPr>
          <w:rFonts w:ascii="Nunito" w:cs="Nunito" w:eastAsia="Nunito" w:hAnsi="Nunito"/>
          <w:color w:val="212529"/>
          <w:sz w:val="20"/>
          <w:szCs w:val="20"/>
        </w:rPr>
        <w:drawing>
          <wp:inline distB="114300" distT="114300" distL="114300" distR="114300">
            <wp:extent cx="5943600" cy="4457700"/>
            <wp:effectExtent b="0" l="0" r="0" t="0"/>
            <wp:docPr id="4"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pageBreakBefore w:val="0"/>
        <w:numPr>
          <w:ilvl w:val="0"/>
          <w:numId w:val="1"/>
        </w:numPr>
        <w:shd w:fill="f8fafc" w:val="clear"/>
        <w:spacing w:after="240" w:lineRule="auto"/>
        <w:ind w:left="720" w:hanging="360"/>
        <w:jc w:val="both"/>
      </w:pPr>
      <w:r w:rsidDel="00000000" w:rsidR="00000000" w:rsidRPr="00000000">
        <w:rPr>
          <w:rFonts w:ascii="Nunito" w:cs="Nunito" w:eastAsia="Nunito" w:hAnsi="Nunito"/>
          <w:color w:val="212529"/>
          <w:sz w:val="20"/>
          <w:szCs w:val="20"/>
          <w:rtl w:val="0"/>
        </w:rPr>
        <w:t xml:space="preserve">QR kód: Margitszigeti Atlétikai Club (6,5 km) a fő kód a Margitszigeti Atlétikai Club (MAC) bejáratánál, az időmérő kapu előtt 3 méterrel található, a kb. 1 m magas tájékoztató táblán. A pótkód 25 méterrel később, bal kéz felől, a kút utáni első fekete oszlop hátulján.</w:t>
      </w:r>
    </w:p>
    <w:p w:rsidR="00000000" w:rsidDel="00000000" w:rsidP="00000000" w:rsidRDefault="00000000" w:rsidRPr="00000000" w14:paraId="00000018">
      <w:pPr>
        <w:pageBreakBefore w:val="0"/>
        <w:shd w:fill="f8fafc" w:val="clear"/>
        <w:spacing w:after="240" w:lineRule="auto"/>
        <w:ind w:left="0" w:firstLine="0"/>
        <w:jc w:val="both"/>
        <w:rPr>
          <w:rFonts w:ascii="Nunito" w:cs="Nunito" w:eastAsia="Nunito" w:hAnsi="Nunito"/>
          <w:color w:val="212529"/>
          <w:sz w:val="20"/>
          <w:szCs w:val="20"/>
        </w:rPr>
      </w:pPr>
      <w:r w:rsidDel="00000000" w:rsidR="00000000" w:rsidRPr="00000000">
        <w:rPr>
          <w:rtl w:val="0"/>
        </w:rPr>
      </w:r>
    </w:p>
    <w:p w:rsidR="00000000" w:rsidDel="00000000" w:rsidP="00000000" w:rsidRDefault="00000000" w:rsidRPr="00000000" w14:paraId="00000019">
      <w:pPr>
        <w:pageBreakBefore w:val="0"/>
        <w:numPr>
          <w:ilvl w:val="0"/>
          <w:numId w:val="1"/>
        </w:numPr>
        <w:shd w:fill="f8fafc" w:val="clear"/>
        <w:spacing w:after="240" w:lineRule="auto"/>
        <w:ind w:left="720" w:hanging="360"/>
        <w:jc w:val="both"/>
      </w:pPr>
      <w:r w:rsidDel="00000000" w:rsidR="00000000" w:rsidRPr="00000000">
        <w:rPr>
          <w:rFonts w:ascii="Nunito" w:cs="Nunito" w:eastAsia="Nunito" w:hAnsi="Nunito"/>
          <w:color w:val="212529"/>
          <w:sz w:val="20"/>
          <w:szCs w:val="20"/>
          <w:rtl w:val="0"/>
        </w:rPr>
        <w:t xml:space="preserve">QR kód: SZABADSÁG HÍD (11,1 km) A híd előtt, az alsórakpartra vezető lépcső előtt egy sárga tábla hátulján van, míg a pót kódot a lépcső után egy zöld tábla hátulján találod.</w:t>
      </w:r>
    </w:p>
    <w:p w:rsidR="00000000" w:rsidDel="00000000" w:rsidP="00000000" w:rsidRDefault="00000000" w:rsidRPr="00000000" w14:paraId="0000001A">
      <w:pPr>
        <w:pageBreakBefore w:val="0"/>
        <w:shd w:fill="f8fafc" w:val="clear"/>
        <w:spacing w:after="240" w:lineRule="auto"/>
        <w:ind w:left="720" w:firstLine="0"/>
        <w:jc w:val="both"/>
        <w:rPr>
          <w:rFonts w:ascii="Nunito" w:cs="Nunito" w:eastAsia="Nunito" w:hAnsi="Nunito"/>
          <w:color w:val="212529"/>
          <w:sz w:val="20"/>
          <w:szCs w:val="20"/>
        </w:rPr>
      </w:pPr>
      <w:r w:rsidDel="00000000" w:rsidR="00000000" w:rsidRPr="00000000">
        <w:rPr>
          <w:rFonts w:ascii="Nunito" w:cs="Nunito" w:eastAsia="Nunito" w:hAnsi="Nunito"/>
          <w:color w:val="212529"/>
          <w:sz w:val="20"/>
          <w:szCs w:val="20"/>
        </w:rPr>
        <w:drawing>
          <wp:inline distB="114300" distT="114300" distL="114300" distR="114300">
            <wp:extent cx="5943600" cy="4457700"/>
            <wp:effectExtent b="0" l="0" r="0" t="0"/>
            <wp:docPr id="3"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pageBreakBefore w:val="0"/>
        <w:numPr>
          <w:ilvl w:val="0"/>
          <w:numId w:val="1"/>
        </w:numPr>
        <w:shd w:fill="f8fafc" w:val="clear"/>
        <w:spacing w:after="240" w:lineRule="auto"/>
        <w:ind w:left="720" w:hanging="360"/>
        <w:jc w:val="both"/>
      </w:pPr>
      <w:r w:rsidDel="00000000" w:rsidR="00000000" w:rsidRPr="00000000">
        <w:rPr>
          <w:rFonts w:ascii="Nunito" w:cs="Nunito" w:eastAsia="Nunito" w:hAnsi="Nunito"/>
          <w:color w:val="212529"/>
          <w:sz w:val="20"/>
          <w:szCs w:val="20"/>
          <w:rtl w:val="0"/>
        </w:rPr>
        <w:t xml:space="preserve">QR kód: KISKIRÁLYLÁNY (12,8 km)  A Kiskirálylány mellett található, az alsórakpartra vezető lépcső bejáratánál találod, egy szürke dobozon, föld magasságban, a dombormű tövében. A pót kód a királylány jobbján lévő oszlop tövében, szintén föld magasságban, a korlát mögött. </w:t>
      </w:r>
    </w:p>
    <w:p w:rsidR="00000000" w:rsidDel="00000000" w:rsidP="00000000" w:rsidRDefault="00000000" w:rsidRPr="00000000" w14:paraId="0000001C">
      <w:pPr>
        <w:pageBreakBefore w:val="0"/>
        <w:shd w:fill="f8fafc" w:val="clear"/>
        <w:spacing w:after="240" w:lineRule="auto"/>
        <w:ind w:left="720" w:firstLine="0"/>
        <w:jc w:val="both"/>
        <w:rPr>
          <w:rFonts w:ascii="Nunito" w:cs="Nunito" w:eastAsia="Nunito" w:hAnsi="Nunito"/>
          <w:color w:val="212529"/>
          <w:sz w:val="20"/>
          <w:szCs w:val="20"/>
        </w:rPr>
      </w:pPr>
      <w:r w:rsidDel="00000000" w:rsidR="00000000" w:rsidRPr="00000000">
        <w:rPr>
          <w:rFonts w:ascii="Nunito" w:cs="Nunito" w:eastAsia="Nunito" w:hAnsi="Nunito"/>
          <w:color w:val="212529"/>
          <w:sz w:val="20"/>
          <w:szCs w:val="20"/>
        </w:rPr>
        <w:drawing>
          <wp:inline distB="114300" distT="114300" distL="114300" distR="114300">
            <wp:extent cx="5943600" cy="4457700"/>
            <wp:effectExtent b="0" l="0" r="0" t="0"/>
            <wp:docPr id="2"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pageBreakBefore w:val="0"/>
        <w:numPr>
          <w:ilvl w:val="0"/>
          <w:numId w:val="1"/>
        </w:numPr>
        <w:shd w:fill="f8fafc" w:val="clear"/>
        <w:spacing w:after="240" w:lineRule="auto"/>
        <w:ind w:left="720" w:hanging="360"/>
        <w:jc w:val="both"/>
        <w:rPr>
          <w:sz w:val="20"/>
          <w:szCs w:val="20"/>
        </w:rPr>
      </w:pPr>
      <w:r w:rsidDel="00000000" w:rsidR="00000000" w:rsidRPr="00000000">
        <w:rPr>
          <w:rFonts w:ascii="Nunito" w:cs="Nunito" w:eastAsia="Nunito" w:hAnsi="Nunito"/>
          <w:color w:val="212529"/>
          <w:sz w:val="20"/>
          <w:szCs w:val="20"/>
          <w:rtl w:val="0"/>
        </w:rPr>
        <w:t xml:space="preserve">QR kód: CÉL - A RAJT kódja mellett, az ablak másik sarkában :) Gratulálunk &lt;3</w:t>
      </w:r>
    </w:p>
    <w:p w:rsidR="00000000" w:rsidDel="00000000" w:rsidP="00000000" w:rsidRDefault="00000000" w:rsidRPr="00000000" w14:paraId="0000001E">
      <w:pPr>
        <w:pageBreakBefore w:val="0"/>
        <w:jc w:val="both"/>
        <w:rPr/>
      </w:pPr>
      <w:r w:rsidDel="00000000" w:rsidR="00000000" w:rsidRPr="00000000">
        <w:rPr>
          <w:rtl w:val="0"/>
        </w:rPr>
      </w:r>
    </w:p>
    <w:p w:rsidR="00000000" w:rsidDel="00000000" w:rsidP="00000000" w:rsidRDefault="00000000" w:rsidRPr="00000000" w14:paraId="0000001F">
      <w:pPr>
        <w:pStyle w:val="Heading5"/>
        <w:keepNext w:val="0"/>
        <w:keepLines w:val="0"/>
        <w:shd w:fill="f8fafc" w:val="clear"/>
        <w:spacing w:after="40" w:before="0" w:line="288" w:lineRule="auto"/>
        <w:jc w:val="both"/>
        <w:rPr>
          <w:rFonts w:ascii="Nunito" w:cs="Nunito" w:eastAsia="Nunito" w:hAnsi="Nunito"/>
          <w:color w:val="212529"/>
          <w:sz w:val="20"/>
          <w:szCs w:val="20"/>
        </w:rPr>
      </w:pPr>
      <w:bookmarkStart w:colFirst="0" w:colLast="0" w:name="_p8cnpnvd080x" w:id="17"/>
      <w:bookmarkEnd w:id="17"/>
      <w:r w:rsidDel="00000000" w:rsidR="00000000" w:rsidRPr="00000000">
        <w:rPr>
          <w:rFonts w:ascii="Nunito" w:cs="Nunito" w:eastAsia="Nunito" w:hAnsi="Nunito"/>
          <w:color w:val="212529"/>
          <w:sz w:val="20"/>
          <w:szCs w:val="20"/>
          <w:rtl w:val="0"/>
        </w:rPr>
        <w:t xml:space="preserve">NEVEZÉS - Instant köreink működése:</w:t>
      </w:r>
    </w:p>
    <w:p w:rsidR="00000000" w:rsidDel="00000000" w:rsidP="00000000" w:rsidRDefault="00000000" w:rsidRPr="00000000" w14:paraId="00000020">
      <w:pPr>
        <w:pStyle w:val="Heading5"/>
        <w:keepNext w:val="0"/>
        <w:keepLines w:val="0"/>
        <w:shd w:fill="f8fafc" w:val="clear"/>
        <w:spacing w:after="40" w:before="0" w:line="288" w:lineRule="auto"/>
        <w:jc w:val="both"/>
        <w:rPr>
          <w:rFonts w:ascii="Nunito" w:cs="Nunito" w:eastAsia="Nunito" w:hAnsi="Nunito"/>
          <w:color w:val="212529"/>
          <w:sz w:val="20"/>
          <w:szCs w:val="20"/>
        </w:rPr>
      </w:pPr>
      <w:bookmarkStart w:colFirst="0" w:colLast="0" w:name="_1f8vowjw7ba5" w:id="18"/>
      <w:bookmarkEnd w:id="18"/>
      <w:r w:rsidDel="00000000" w:rsidR="00000000" w:rsidRPr="00000000">
        <w:rPr>
          <w:rFonts w:ascii="Nunito" w:cs="Nunito" w:eastAsia="Nunito" w:hAnsi="Nunito"/>
          <w:color w:val="212529"/>
          <w:sz w:val="20"/>
          <w:szCs w:val="20"/>
          <w:rtl w:val="0"/>
        </w:rPr>
        <w:t xml:space="preserve">Az induláshoz nevezésre van szükséged, melyet elindíthatsz a </w:t>
      </w:r>
      <w:hyperlink r:id="rId11">
        <w:r w:rsidDel="00000000" w:rsidR="00000000" w:rsidRPr="00000000">
          <w:rPr>
            <w:rFonts w:ascii="Nunito" w:cs="Nunito" w:eastAsia="Nunito" w:hAnsi="Nunito"/>
            <w:color w:val="1155cc"/>
            <w:sz w:val="20"/>
            <w:szCs w:val="20"/>
            <w:u w:val="single"/>
            <w:rtl w:val="0"/>
          </w:rPr>
          <w:t xml:space="preserve">www.runaway.hu</w:t>
        </w:r>
      </w:hyperlink>
      <w:r w:rsidDel="00000000" w:rsidR="00000000" w:rsidRPr="00000000">
        <w:rPr>
          <w:rFonts w:ascii="Nunito" w:cs="Nunito" w:eastAsia="Nunito" w:hAnsi="Nunito"/>
          <w:color w:val="212529"/>
          <w:sz w:val="20"/>
          <w:szCs w:val="20"/>
          <w:rtl w:val="0"/>
        </w:rPr>
        <w:t xml:space="preserve"> oldalon.</w:t>
      </w:r>
    </w:p>
    <w:p w:rsidR="00000000" w:rsidDel="00000000" w:rsidP="00000000" w:rsidRDefault="00000000" w:rsidRPr="00000000" w14:paraId="00000021">
      <w:pPr>
        <w:pStyle w:val="Heading5"/>
        <w:keepNext w:val="0"/>
        <w:keepLines w:val="0"/>
        <w:shd w:fill="f8fafc" w:val="clear"/>
        <w:spacing w:after="40" w:before="0" w:line="288" w:lineRule="auto"/>
        <w:jc w:val="both"/>
        <w:rPr>
          <w:rFonts w:ascii="Nunito" w:cs="Nunito" w:eastAsia="Nunito" w:hAnsi="Nunito"/>
          <w:color w:val="212529"/>
          <w:sz w:val="20"/>
          <w:szCs w:val="20"/>
        </w:rPr>
      </w:pPr>
      <w:bookmarkStart w:colFirst="0" w:colLast="0" w:name="_38gvewmtwlfq" w:id="19"/>
      <w:bookmarkEnd w:id="19"/>
      <w:r w:rsidDel="00000000" w:rsidR="00000000" w:rsidRPr="00000000">
        <w:rPr>
          <w:rFonts w:ascii="Nunito" w:cs="Nunito" w:eastAsia="Nunito" w:hAnsi="Nunito"/>
          <w:color w:val="212529"/>
          <w:sz w:val="20"/>
          <w:szCs w:val="20"/>
          <w:rtl w:val="0"/>
        </w:rPr>
        <w:t xml:space="preserve">A nevezéseddel a rendszer létrehoz egy futóazonosítót, melyet a futás során az QR kódoknál tudsz használni. Az utolsó kód leolvasásakor, sikeres és szintidőn belüli teljesítés esetén, felkerülsz az eredménylistára és a </w:t>
      </w:r>
      <w:hyperlink r:id="rId12">
        <w:r w:rsidDel="00000000" w:rsidR="00000000" w:rsidRPr="00000000">
          <w:rPr>
            <w:rFonts w:ascii="Nunito" w:cs="Nunito" w:eastAsia="Nunito" w:hAnsi="Nunito"/>
            <w:color w:val="1155cc"/>
            <w:sz w:val="20"/>
            <w:szCs w:val="20"/>
            <w:u w:val="single"/>
            <w:rtl w:val="0"/>
          </w:rPr>
          <w:t xml:space="preserve">Suhanj! Fitness</w:t>
        </w:r>
      </w:hyperlink>
      <w:r w:rsidDel="00000000" w:rsidR="00000000" w:rsidRPr="00000000">
        <w:rPr>
          <w:rFonts w:ascii="Nunito" w:cs="Nunito" w:eastAsia="Nunito" w:hAnsi="Nunito"/>
          <w:color w:val="212529"/>
          <w:sz w:val="20"/>
          <w:szCs w:val="20"/>
          <w:rtl w:val="0"/>
        </w:rPr>
        <w:t xml:space="preserve">-ben nyitvatartási időben (</w:t>
      </w:r>
      <w:r w:rsidDel="00000000" w:rsidR="00000000" w:rsidRPr="00000000">
        <w:rPr>
          <w:rFonts w:ascii="Nunito" w:cs="Nunito" w:eastAsia="Nunito" w:hAnsi="Nunito"/>
          <w:color w:val="212529"/>
          <w:sz w:val="20"/>
          <w:szCs w:val="20"/>
          <w:rtl w:val="0"/>
        </w:rPr>
        <w:t xml:space="preserve">H-P: 7-12 és 16-21, Sz: 8-12, V: 16-20</w:t>
      </w:r>
      <w:r w:rsidDel="00000000" w:rsidR="00000000" w:rsidRPr="00000000">
        <w:rPr>
          <w:rFonts w:ascii="Nunito" w:cs="Nunito" w:eastAsia="Nunito" w:hAnsi="Nunito"/>
          <w:color w:val="212529"/>
          <w:sz w:val="20"/>
          <w:szCs w:val="20"/>
          <w:rtl w:val="0"/>
        </w:rPr>
        <w:t xml:space="preserve">) átveheted az érmet.</w:t>
      </w:r>
    </w:p>
    <w:p w:rsidR="00000000" w:rsidDel="00000000" w:rsidP="00000000" w:rsidRDefault="00000000" w:rsidRPr="00000000" w14:paraId="00000022">
      <w:pPr>
        <w:pStyle w:val="Heading5"/>
        <w:keepNext w:val="0"/>
        <w:keepLines w:val="0"/>
        <w:shd w:fill="f8fafc" w:val="clear"/>
        <w:spacing w:after="40" w:before="0" w:line="288" w:lineRule="auto"/>
        <w:jc w:val="both"/>
        <w:rPr>
          <w:rFonts w:ascii="Nunito" w:cs="Nunito" w:eastAsia="Nunito" w:hAnsi="Nunito"/>
          <w:color w:val="212529"/>
          <w:sz w:val="20"/>
          <w:szCs w:val="20"/>
        </w:rPr>
      </w:pPr>
      <w:bookmarkStart w:colFirst="0" w:colLast="0" w:name="_ts5mgi6mlh88" w:id="20"/>
      <w:bookmarkEnd w:id="20"/>
      <w:r w:rsidDel="00000000" w:rsidR="00000000" w:rsidRPr="00000000">
        <w:rPr>
          <w:rFonts w:ascii="Nunito" w:cs="Nunito" w:eastAsia="Nunito" w:hAnsi="Nunito"/>
          <w:color w:val="212529"/>
          <w:sz w:val="20"/>
          <w:szCs w:val="20"/>
          <w:rtl w:val="0"/>
        </w:rPr>
        <w:t xml:space="preserve">A nevezéskor kapott 6 számjegyű futóazonosítót végig tudnod kell a teljesítés során, ezért javasoljuk, hogy írd fel valahova, vagy mentsd el indulás előtt (pl.: utolsó hívott számként). A nevezésedről automatikusan, számlát állítunk ki, amit a megadott email címre küldünk ki. Ha nem találod, kérlek keresd a Spam mappában is.</w:t>
      </w:r>
    </w:p>
    <w:p w:rsidR="00000000" w:rsidDel="00000000" w:rsidP="00000000" w:rsidRDefault="00000000" w:rsidRPr="00000000" w14:paraId="00000023">
      <w:pPr>
        <w:pStyle w:val="Heading5"/>
        <w:keepNext w:val="0"/>
        <w:keepLines w:val="0"/>
        <w:shd w:fill="f8fafc" w:val="clear"/>
        <w:spacing w:after="40" w:before="0" w:line="288" w:lineRule="auto"/>
        <w:jc w:val="both"/>
        <w:rPr>
          <w:rFonts w:ascii="Nunito" w:cs="Nunito" w:eastAsia="Nunito" w:hAnsi="Nunito"/>
          <w:color w:val="212529"/>
          <w:sz w:val="20"/>
          <w:szCs w:val="20"/>
        </w:rPr>
      </w:pPr>
      <w:bookmarkStart w:colFirst="0" w:colLast="0" w:name="_lkfg4rz9fzzo" w:id="21"/>
      <w:bookmarkEnd w:id="21"/>
      <w:r w:rsidDel="00000000" w:rsidR="00000000" w:rsidRPr="00000000">
        <w:rPr>
          <w:rtl w:val="0"/>
        </w:rPr>
      </w:r>
    </w:p>
    <w:p w:rsidR="00000000" w:rsidDel="00000000" w:rsidP="00000000" w:rsidRDefault="00000000" w:rsidRPr="00000000" w14:paraId="00000024">
      <w:pPr>
        <w:pStyle w:val="Heading5"/>
        <w:keepNext w:val="0"/>
        <w:keepLines w:val="0"/>
        <w:shd w:fill="f8fafc" w:val="clear"/>
        <w:spacing w:after="40" w:before="0" w:line="288" w:lineRule="auto"/>
        <w:jc w:val="both"/>
        <w:rPr>
          <w:rFonts w:ascii="Nunito" w:cs="Nunito" w:eastAsia="Nunito" w:hAnsi="Nunito"/>
          <w:color w:val="212529"/>
          <w:sz w:val="20"/>
          <w:szCs w:val="20"/>
        </w:rPr>
      </w:pPr>
      <w:bookmarkStart w:colFirst="0" w:colLast="0" w:name="_9kwmwl8rzntb" w:id="22"/>
      <w:bookmarkEnd w:id="22"/>
      <w:r w:rsidDel="00000000" w:rsidR="00000000" w:rsidRPr="00000000">
        <w:rPr>
          <w:rFonts w:ascii="Nunito" w:cs="Nunito" w:eastAsia="Nunito" w:hAnsi="Nunito"/>
          <w:color w:val="212529"/>
          <w:sz w:val="20"/>
          <w:szCs w:val="20"/>
          <w:rtl w:val="0"/>
        </w:rPr>
        <w:t xml:space="preserve">ELLENŐRZÉS:</w:t>
      </w:r>
    </w:p>
    <w:p w:rsidR="00000000" w:rsidDel="00000000" w:rsidP="00000000" w:rsidRDefault="00000000" w:rsidRPr="00000000" w14:paraId="00000025">
      <w:pPr>
        <w:pStyle w:val="Heading5"/>
        <w:keepNext w:val="0"/>
        <w:keepLines w:val="0"/>
        <w:shd w:fill="f8fafc" w:val="clear"/>
        <w:spacing w:after="40" w:before="0" w:line="288" w:lineRule="auto"/>
        <w:jc w:val="both"/>
        <w:rPr>
          <w:rFonts w:ascii="Nunito" w:cs="Nunito" w:eastAsia="Nunito" w:hAnsi="Nunito"/>
          <w:color w:val="212529"/>
          <w:sz w:val="20"/>
          <w:szCs w:val="20"/>
        </w:rPr>
      </w:pPr>
      <w:bookmarkStart w:colFirst="0" w:colLast="0" w:name="_qg1dndd3ymmc" w:id="23"/>
      <w:bookmarkEnd w:id="23"/>
      <w:r w:rsidDel="00000000" w:rsidR="00000000" w:rsidRPr="00000000">
        <w:rPr>
          <w:rFonts w:ascii="Nunito" w:cs="Nunito" w:eastAsia="Nunito" w:hAnsi="Nunito"/>
          <w:color w:val="212529"/>
          <w:sz w:val="20"/>
          <w:szCs w:val="20"/>
          <w:rtl w:val="0"/>
        </w:rPr>
        <w:t xml:space="preserve">Ahhoz, hogy teljesítésed érvényes legyen, szúrópróbaszerűen elkérhetjük a teljesítésed trackjét, amit akár mobilos alkalmazással is rögzíthetsz (pl. Strava). A “dobogós” helyezettektől minden esetben elkérjük. Nevezéseddel ezt a gyakorlatot elfogadod.</w:t>
      </w:r>
    </w:p>
    <w:p w:rsidR="00000000" w:rsidDel="00000000" w:rsidP="00000000" w:rsidRDefault="00000000" w:rsidRPr="00000000" w14:paraId="00000026">
      <w:pPr>
        <w:pStyle w:val="Heading5"/>
        <w:keepNext w:val="0"/>
        <w:keepLines w:val="0"/>
        <w:shd w:fill="f8fafc" w:val="clear"/>
        <w:spacing w:after="40" w:before="0" w:line="288" w:lineRule="auto"/>
        <w:jc w:val="both"/>
        <w:rPr>
          <w:rFonts w:ascii="Nunito" w:cs="Nunito" w:eastAsia="Nunito" w:hAnsi="Nunito"/>
          <w:color w:val="212529"/>
          <w:sz w:val="20"/>
          <w:szCs w:val="20"/>
        </w:rPr>
      </w:pPr>
      <w:bookmarkStart w:colFirst="0" w:colLast="0" w:name="_ea4y8agbicf6" w:id="24"/>
      <w:bookmarkEnd w:id="24"/>
      <w:r w:rsidDel="00000000" w:rsidR="00000000" w:rsidRPr="00000000">
        <w:rPr>
          <w:rtl w:val="0"/>
        </w:rPr>
      </w:r>
    </w:p>
    <w:p w:rsidR="00000000" w:rsidDel="00000000" w:rsidP="00000000" w:rsidRDefault="00000000" w:rsidRPr="00000000" w14:paraId="00000027">
      <w:pPr>
        <w:pStyle w:val="Heading5"/>
        <w:keepNext w:val="0"/>
        <w:keepLines w:val="0"/>
        <w:shd w:fill="f8fafc" w:val="clear"/>
        <w:spacing w:after="40" w:before="0" w:line="288" w:lineRule="auto"/>
        <w:jc w:val="both"/>
        <w:rPr>
          <w:rFonts w:ascii="Nunito" w:cs="Nunito" w:eastAsia="Nunito" w:hAnsi="Nunito"/>
          <w:color w:val="212529"/>
          <w:sz w:val="20"/>
          <w:szCs w:val="20"/>
        </w:rPr>
      </w:pPr>
      <w:bookmarkStart w:colFirst="0" w:colLast="0" w:name="_8x7s33zh9phw" w:id="25"/>
      <w:bookmarkEnd w:id="25"/>
      <w:r w:rsidDel="00000000" w:rsidR="00000000" w:rsidRPr="00000000">
        <w:rPr>
          <w:rFonts w:ascii="Nunito" w:cs="Nunito" w:eastAsia="Nunito" w:hAnsi="Nunito"/>
          <w:color w:val="212529"/>
          <w:sz w:val="20"/>
          <w:szCs w:val="20"/>
          <w:rtl w:val="0"/>
        </w:rPr>
        <w:t xml:space="preserve">FELELŐSSÉGVÁLLALÁS:</w:t>
      </w:r>
    </w:p>
    <w:p w:rsidR="00000000" w:rsidDel="00000000" w:rsidP="00000000" w:rsidRDefault="00000000" w:rsidRPr="00000000" w14:paraId="00000028">
      <w:pPr>
        <w:pStyle w:val="Heading5"/>
        <w:keepNext w:val="0"/>
        <w:keepLines w:val="0"/>
        <w:shd w:fill="f8fafc" w:val="clear"/>
        <w:spacing w:after="40" w:before="0" w:line="288" w:lineRule="auto"/>
        <w:jc w:val="both"/>
        <w:rPr/>
      </w:pPr>
      <w:bookmarkStart w:colFirst="0" w:colLast="0" w:name="_chgoen6b91af" w:id="26"/>
      <w:bookmarkEnd w:id="26"/>
      <w:r w:rsidDel="00000000" w:rsidR="00000000" w:rsidRPr="00000000">
        <w:rPr>
          <w:rFonts w:ascii="Nunito" w:cs="Nunito" w:eastAsia="Nunito" w:hAnsi="Nunito"/>
          <w:color w:val="212529"/>
          <w:sz w:val="20"/>
          <w:szCs w:val="20"/>
          <w:rtl w:val="0"/>
        </w:rPr>
        <w:t xml:space="preserve">A nevezéseddel elfogadod, hogy ez egy önellátó futás/túra, melyen neked kell gondoskodnod magadról. Az útvonal több helyen keresztez autóutat, villamos pályát, forgalmas szakaszokat is. A nevezéseddel elfogadod, hogy a KRESZ betartása kötelező, az utakon nem futva kelsz át, nem azon a pár másodpercen múlik. A szervezők nem felelnek az esetleg bekövetkező balesetekért, károkért, ahogy azért sem, hogy a teljesítéshez szükséges összes kódot beolvasd, a rendszert megfelelően használd. Nevezéseddel az oldalon elérhető felelősségvállalási nyilatkozatot magadra nézve kötelezően elfogadod.</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Nun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rFonts w:ascii="Nunito" w:cs="Nunito" w:eastAsia="Nunito" w:hAnsi="Nunito"/>
        <w:color w:val="212529"/>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www.runapest.hu" TargetMode="External"/><Relationship Id="rId10" Type="http://schemas.openxmlformats.org/officeDocument/2006/relationships/image" Target="media/image2.jpg"/><Relationship Id="rId12" Type="http://schemas.openxmlformats.org/officeDocument/2006/relationships/hyperlink" Target="http://www.suhanjfitness.hu/" TargetMode="External"/><Relationship Id="rId9" Type="http://schemas.openxmlformats.org/officeDocument/2006/relationships/image" Target="media/image3.jpg"/><Relationship Id="rId5" Type="http://schemas.openxmlformats.org/officeDocument/2006/relationships/styles" Target="styles.xml"/><Relationship Id="rId6" Type="http://schemas.openxmlformats.org/officeDocument/2006/relationships/hyperlink" Target="http://bit.ly/runapest15" TargetMode="External"/><Relationship Id="rId7" Type="http://schemas.openxmlformats.org/officeDocument/2006/relationships/image" Target="media/image1.jpg"/><Relationship Id="rId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Nunito-regular.ttf"/><Relationship Id="rId2" Type="http://schemas.openxmlformats.org/officeDocument/2006/relationships/font" Target="fonts/Nunito-bold.ttf"/><Relationship Id="rId3" Type="http://schemas.openxmlformats.org/officeDocument/2006/relationships/font" Target="fonts/Nunito-italic.ttf"/><Relationship Id="rId4" Type="http://schemas.openxmlformats.org/officeDocument/2006/relationships/font" Target="fonts/Nuni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